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22A5" w14:textId="66D87E9A" w:rsidR="00F36A83" w:rsidRPr="0007464E" w:rsidRDefault="00CB73B3" w:rsidP="003B15B2">
      <w:pPr>
        <w:jc w:val="center"/>
        <w:rPr>
          <w:b/>
          <w:bCs/>
          <w:sz w:val="40"/>
          <w:szCs w:val="40"/>
        </w:rPr>
      </w:pPr>
      <w:r w:rsidRPr="0007464E">
        <w:rPr>
          <w:b/>
          <w:bCs/>
          <w:sz w:val="40"/>
          <w:szCs w:val="40"/>
        </w:rPr>
        <w:t>KARLY HUDSON</w:t>
      </w:r>
    </w:p>
    <w:p w14:paraId="66BE03AC" w14:textId="25773A99" w:rsidR="00CB73B3" w:rsidRDefault="00CB73B3" w:rsidP="003B15B2">
      <w:pPr>
        <w:jc w:val="center"/>
      </w:pPr>
      <w:r w:rsidRPr="00CB73B3">
        <w:t>Tampa, FL</w:t>
      </w:r>
      <w:r w:rsidR="0007464E">
        <w:t xml:space="preserve"> </w:t>
      </w:r>
      <w:r w:rsidR="0007464E">
        <w:rPr>
          <w:rFonts w:cs="Times"/>
        </w:rPr>
        <w:t>|</w:t>
      </w:r>
      <w:r w:rsidR="0007464E">
        <w:t xml:space="preserve"> </w:t>
      </w:r>
      <w:r w:rsidRPr="00CB73B3">
        <w:t>(321) 266-3584</w:t>
      </w:r>
      <w:r w:rsidR="0007464E">
        <w:t xml:space="preserve"> </w:t>
      </w:r>
      <w:r w:rsidR="0007464E">
        <w:rPr>
          <w:rFonts w:cs="Times"/>
        </w:rPr>
        <w:t xml:space="preserve">| </w:t>
      </w:r>
      <w:hyperlink r:id="rId7" w:history="1">
        <w:r w:rsidR="008E11BA" w:rsidRPr="00EE51BB">
          <w:rPr>
            <w:rStyle w:val="Hyperlink"/>
          </w:rPr>
          <w:t>HudsonK@Cooley.edu</w:t>
        </w:r>
      </w:hyperlink>
      <w:r w:rsidR="008E11BA">
        <w:t xml:space="preserve"> | </w:t>
      </w:r>
      <w:hyperlink r:id="rId8" w:history="1">
        <w:r w:rsidR="008E11BA" w:rsidRPr="00EE51BB">
          <w:rPr>
            <w:rStyle w:val="Hyperlink"/>
          </w:rPr>
          <w:t>www.KarlyHudson.com</w:t>
        </w:r>
      </w:hyperlink>
    </w:p>
    <w:p w14:paraId="43CAD617" w14:textId="77777777" w:rsidR="008E11BA" w:rsidRPr="00CB73B3" w:rsidRDefault="008E11BA" w:rsidP="003B15B2">
      <w:pPr>
        <w:jc w:val="center"/>
      </w:pPr>
    </w:p>
    <w:p w14:paraId="23B119E6" w14:textId="2711C529" w:rsidR="00CB73B3" w:rsidRPr="00CB73B3" w:rsidRDefault="00CB73B3" w:rsidP="003B15B2">
      <w:pPr>
        <w:pBdr>
          <w:bottom w:val="single" w:sz="4" w:space="1" w:color="auto"/>
        </w:pBdr>
        <w:rPr>
          <w:b/>
          <w:bCs/>
        </w:rPr>
      </w:pPr>
      <w:r w:rsidRPr="00CB73B3">
        <w:rPr>
          <w:b/>
          <w:bCs/>
        </w:rPr>
        <w:t>Education</w:t>
      </w:r>
    </w:p>
    <w:p w14:paraId="7C2C4CDC" w14:textId="117A3069" w:rsidR="00CB73B3" w:rsidRPr="00CB73B3" w:rsidRDefault="00CB73B3" w:rsidP="003B15B2">
      <w:pPr>
        <w:rPr>
          <w:b/>
          <w:bCs/>
        </w:rPr>
      </w:pPr>
      <w:r w:rsidRPr="00CB73B3">
        <w:rPr>
          <w:b/>
          <w:bCs/>
        </w:rPr>
        <w:t xml:space="preserve">Cooley Law School, Tampa, FL </w:t>
      </w:r>
    </w:p>
    <w:p w14:paraId="4A8D9313" w14:textId="46F13450" w:rsidR="00CB73B3" w:rsidRPr="00CB73B3" w:rsidRDefault="0007464E" w:rsidP="003B15B2">
      <w:pPr>
        <w:rPr>
          <w:i/>
          <w:iCs/>
        </w:rPr>
      </w:pPr>
      <w:r>
        <w:rPr>
          <w:i/>
          <w:iCs/>
        </w:rPr>
        <w:t>J</w:t>
      </w:r>
      <w:r w:rsidR="00CB73B3" w:rsidRPr="00CB73B3">
        <w:rPr>
          <w:i/>
          <w:iCs/>
        </w:rPr>
        <w:t>uris Doctor, anticipated graduation</w:t>
      </w:r>
      <w:r w:rsidR="00411011">
        <w:rPr>
          <w:i/>
          <w:iCs/>
        </w:rPr>
        <w:t>,</w:t>
      </w:r>
      <w:r w:rsidR="00CB73B3" w:rsidRPr="00CB73B3">
        <w:rPr>
          <w:i/>
          <w:iCs/>
        </w:rPr>
        <w:t xml:space="preserve"> May 2025</w:t>
      </w:r>
    </w:p>
    <w:p w14:paraId="485F37D4" w14:textId="256FC3C8" w:rsidR="00EE19A4" w:rsidRPr="00411011" w:rsidRDefault="00CB73B3" w:rsidP="00F04947">
      <w:pPr>
        <w:spacing w:line="360" w:lineRule="auto"/>
        <w:rPr>
          <w:i/>
        </w:rPr>
      </w:pPr>
      <w:r w:rsidRPr="00CB73B3">
        <w:rPr>
          <w:i/>
          <w:iCs/>
        </w:rPr>
        <w:t>GPA: 3.</w:t>
      </w:r>
      <w:r w:rsidR="00307F82">
        <w:rPr>
          <w:i/>
          <w:iCs/>
        </w:rPr>
        <w:t>28</w:t>
      </w:r>
      <w:r w:rsidRPr="00CB73B3">
        <w:rPr>
          <w:i/>
          <w:iCs/>
        </w:rPr>
        <w:t xml:space="preserve"> </w:t>
      </w:r>
      <w:r w:rsidR="00411011">
        <w:t xml:space="preserve">| </w:t>
      </w:r>
      <w:r w:rsidR="00411011">
        <w:rPr>
          <w:i/>
        </w:rPr>
        <w:t xml:space="preserve">Rank: Top 5% </w:t>
      </w:r>
    </w:p>
    <w:p w14:paraId="368ABEA7" w14:textId="43C5BB99" w:rsidR="00CB73B3" w:rsidRPr="00CB73B3" w:rsidRDefault="00CB73B3" w:rsidP="003B15B2">
      <w:pPr>
        <w:ind w:firstLine="360"/>
        <w:rPr>
          <w:b/>
          <w:bCs/>
        </w:rPr>
      </w:pPr>
      <w:r w:rsidRPr="00CB73B3">
        <w:rPr>
          <w:b/>
          <w:bCs/>
        </w:rPr>
        <w:t>Honors</w:t>
      </w:r>
      <w:r w:rsidR="00392AFF">
        <w:rPr>
          <w:b/>
          <w:bCs/>
        </w:rPr>
        <w:t xml:space="preserve"> and Scholarships</w:t>
      </w:r>
      <w:r w:rsidRPr="00CB73B3">
        <w:rPr>
          <w:b/>
          <w:bCs/>
        </w:rPr>
        <w:t>:</w:t>
      </w:r>
    </w:p>
    <w:p w14:paraId="30D9BD78" w14:textId="1E2D6462" w:rsidR="00CB73B3" w:rsidRDefault="00CB73B3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3F6B1F">
        <w:rPr>
          <w:rFonts w:ascii="Times" w:hAnsi="Times"/>
        </w:rPr>
        <w:t>Certificate of Merit Award</w:t>
      </w:r>
      <w:r>
        <w:rPr>
          <w:rFonts w:ascii="Times" w:hAnsi="Times"/>
        </w:rPr>
        <w:t xml:space="preserve"> – </w:t>
      </w:r>
      <w:r w:rsidR="003F6B1F" w:rsidRPr="0007464E">
        <w:rPr>
          <w:rFonts w:ascii="Times" w:hAnsi="Times"/>
        </w:rPr>
        <w:t>awarded for a</w:t>
      </w:r>
      <w:r w:rsidRPr="0007464E">
        <w:rPr>
          <w:rFonts w:ascii="Times" w:hAnsi="Times"/>
        </w:rPr>
        <w:t xml:space="preserve">cademic </w:t>
      </w:r>
      <w:r w:rsidR="003F6B1F" w:rsidRPr="0007464E">
        <w:rPr>
          <w:rFonts w:ascii="Times" w:hAnsi="Times"/>
        </w:rPr>
        <w:t>e</w:t>
      </w:r>
      <w:r w:rsidRPr="0007464E">
        <w:rPr>
          <w:rFonts w:ascii="Times" w:hAnsi="Times"/>
        </w:rPr>
        <w:t xml:space="preserve">xcellence, </w:t>
      </w:r>
      <w:r w:rsidR="003F6B1F" w:rsidRPr="0007464E">
        <w:rPr>
          <w:rFonts w:ascii="Times" w:hAnsi="Times"/>
        </w:rPr>
        <w:t xml:space="preserve">the student who </w:t>
      </w:r>
      <w:r w:rsidRPr="0007464E">
        <w:rPr>
          <w:rFonts w:ascii="Times" w:hAnsi="Times"/>
        </w:rPr>
        <w:t>achie</w:t>
      </w:r>
      <w:r w:rsidR="003F6B1F" w:rsidRPr="0007464E">
        <w:rPr>
          <w:rFonts w:ascii="Times" w:hAnsi="Times"/>
        </w:rPr>
        <w:t>ves</w:t>
      </w:r>
      <w:r w:rsidRPr="0007464E">
        <w:rPr>
          <w:rFonts w:ascii="Times" w:hAnsi="Times"/>
        </w:rPr>
        <w:t xml:space="preserve"> the highest grade in the cours</w:t>
      </w:r>
      <w:r w:rsidR="003F6B1F" w:rsidRPr="0007464E">
        <w:rPr>
          <w:rFonts w:ascii="Times" w:hAnsi="Times"/>
        </w:rPr>
        <w:t xml:space="preserve">e while demonstrating proficiency in the subject matter: </w:t>
      </w:r>
    </w:p>
    <w:p w14:paraId="7B7EA774" w14:textId="548EBB5A" w:rsidR="003F6B1F" w:rsidRPr="003F6B1F" w:rsidRDefault="003F6B1F" w:rsidP="003B15B2">
      <w:pPr>
        <w:pStyle w:val="ListParagraph"/>
        <w:numPr>
          <w:ilvl w:val="1"/>
          <w:numId w:val="2"/>
        </w:numPr>
        <w:rPr>
          <w:rFonts w:ascii="Times" w:hAnsi="Times"/>
        </w:rPr>
      </w:pPr>
      <w:r w:rsidRPr="003F6B1F">
        <w:rPr>
          <w:rFonts w:ascii="Times" w:hAnsi="Times"/>
        </w:rPr>
        <w:t xml:space="preserve">Property </w:t>
      </w:r>
      <w:r w:rsidR="00411011">
        <w:rPr>
          <w:rFonts w:ascii="Times" w:hAnsi="Times"/>
        </w:rPr>
        <w:t>I</w:t>
      </w:r>
      <w:r w:rsidR="008E11BA">
        <w:rPr>
          <w:rFonts w:ascii="Times" w:hAnsi="Times"/>
        </w:rPr>
        <w:t>, Property II</w:t>
      </w:r>
    </w:p>
    <w:p w14:paraId="03BF28D1" w14:textId="38F31ACD" w:rsidR="003F6B1F" w:rsidRDefault="003F6B1F" w:rsidP="003B15B2">
      <w:pPr>
        <w:pStyle w:val="ListParagraph"/>
        <w:numPr>
          <w:ilvl w:val="1"/>
          <w:numId w:val="2"/>
        </w:numPr>
        <w:rPr>
          <w:rFonts w:ascii="Times" w:hAnsi="Times"/>
        </w:rPr>
      </w:pPr>
      <w:r w:rsidRPr="003F6B1F">
        <w:rPr>
          <w:rFonts w:ascii="Times" w:hAnsi="Times"/>
        </w:rPr>
        <w:t xml:space="preserve">Contracts </w:t>
      </w:r>
      <w:r w:rsidR="00411011">
        <w:rPr>
          <w:rFonts w:ascii="Times" w:hAnsi="Times"/>
        </w:rPr>
        <w:t>I</w:t>
      </w:r>
      <w:r w:rsidR="009A5146">
        <w:rPr>
          <w:rFonts w:ascii="Times" w:hAnsi="Times"/>
        </w:rPr>
        <w:t>, Contracts II</w:t>
      </w:r>
    </w:p>
    <w:p w14:paraId="1A164AFF" w14:textId="7DCC69A3" w:rsidR="00307F82" w:rsidRPr="003F6B1F" w:rsidRDefault="00307F82" w:rsidP="003B15B2">
      <w:pPr>
        <w:pStyle w:val="ListParagraph"/>
        <w:numPr>
          <w:ilvl w:val="1"/>
          <w:numId w:val="2"/>
        </w:numPr>
        <w:rPr>
          <w:rFonts w:ascii="Times" w:hAnsi="Times"/>
        </w:rPr>
      </w:pPr>
      <w:r>
        <w:rPr>
          <w:rFonts w:ascii="Times" w:hAnsi="Times"/>
        </w:rPr>
        <w:t>Criminal Procedure</w:t>
      </w:r>
    </w:p>
    <w:p w14:paraId="513EE0FE" w14:textId="1583851D" w:rsidR="00AC7539" w:rsidRDefault="003F6B1F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2023</w:t>
      </w:r>
      <w:r w:rsidRPr="00CE4229">
        <w:rPr>
          <w:rFonts w:ascii="Times" w:hAnsi="Times"/>
          <w:i/>
          <w:iCs/>
        </w:rPr>
        <w:t xml:space="preserve"> 1</w:t>
      </w:r>
      <w:r w:rsidRPr="00CE4229">
        <w:rPr>
          <w:rFonts w:ascii="Times" w:hAnsi="Times"/>
          <w:i/>
          <w:iCs/>
          <w:vertAlign w:val="superscript"/>
        </w:rPr>
        <w:t>st</w:t>
      </w:r>
      <w:r>
        <w:rPr>
          <w:rFonts w:ascii="Times" w:hAnsi="Times"/>
        </w:rPr>
        <w:t xml:space="preserve"> Place In-House Mock Trial Competition Winner</w:t>
      </w:r>
    </w:p>
    <w:p w14:paraId="251DAFE0" w14:textId="73E6BCD5" w:rsidR="008E11BA" w:rsidRDefault="008E11BA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2023 </w:t>
      </w:r>
      <w:r w:rsidR="00CE4229" w:rsidRPr="00CE4229">
        <w:rPr>
          <w:rFonts w:ascii="Times" w:hAnsi="Times"/>
          <w:i/>
          <w:iCs/>
        </w:rPr>
        <w:t xml:space="preserve">Finalist </w:t>
      </w:r>
      <w:r>
        <w:rPr>
          <w:rFonts w:ascii="Times" w:hAnsi="Times"/>
        </w:rPr>
        <w:t xml:space="preserve">In-House Moot Court Competition Winner </w:t>
      </w:r>
    </w:p>
    <w:p w14:paraId="0A5F2F15" w14:textId="36511CAE" w:rsidR="009A5146" w:rsidRDefault="009A5146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Journey to Esquire Ambassador Scholarship</w:t>
      </w:r>
    </w:p>
    <w:p w14:paraId="10673F0C" w14:textId="245671DE" w:rsidR="00AC7539" w:rsidRPr="0007464E" w:rsidRDefault="00411011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Dean’s</w:t>
      </w:r>
      <w:r w:rsidR="00AC7539">
        <w:rPr>
          <w:rFonts w:ascii="Times" w:hAnsi="Times"/>
        </w:rPr>
        <w:t xml:space="preserve"> </w:t>
      </w:r>
      <w:r>
        <w:rPr>
          <w:rFonts w:ascii="Times" w:hAnsi="Times"/>
        </w:rPr>
        <w:t>List, Spring</w:t>
      </w:r>
      <w:r w:rsidR="00AC7539" w:rsidRPr="0007464E">
        <w:rPr>
          <w:rFonts w:ascii="Times" w:hAnsi="Times"/>
        </w:rPr>
        <w:t xml:space="preserve"> 202</w:t>
      </w:r>
      <w:r w:rsidR="00F04947">
        <w:rPr>
          <w:rFonts w:ascii="Times" w:hAnsi="Times"/>
        </w:rPr>
        <w:t xml:space="preserve">3, </w:t>
      </w:r>
      <w:r w:rsidR="008E11BA">
        <w:rPr>
          <w:rFonts w:ascii="Times" w:hAnsi="Times"/>
        </w:rPr>
        <w:t>Summer 2023</w:t>
      </w:r>
      <w:r w:rsidR="00F04947">
        <w:rPr>
          <w:rFonts w:ascii="Times" w:hAnsi="Times"/>
        </w:rPr>
        <w:t>, Fall 2023</w:t>
      </w:r>
    </w:p>
    <w:p w14:paraId="48E7F85B" w14:textId="4AD61D93" w:rsidR="00AC7539" w:rsidRDefault="00AC7539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Honor </w:t>
      </w:r>
      <w:r w:rsidR="00411011">
        <w:rPr>
          <w:rFonts w:ascii="Times" w:hAnsi="Times"/>
        </w:rPr>
        <w:t>Roll, Spring</w:t>
      </w:r>
      <w:r w:rsidRPr="0007464E">
        <w:rPr>
          <w:rFonts w:ascii="Times" w:hAnsi="Times"/>
        </w:rPr>
        <w:t xml:space="preserve"> 2023</w:t>
      </w:r>
      <w:r w:rsidR="00F04947">
        <w:rPr>
          <w:rFonts w:ascii="Times" w:hAnsi="Times"/>
        </w:rPr>
        <w:t xml:space="preserve">, </w:t>
      </w:r>
      <w:r w:rsidR="008E11BA">
        <w:rPr>
          <w:rFonts w:ascii="Times" w:hAnsi="Times"/>
        </w:rPr>
        <w:t>Summer 2023</w:t>
      </w:r>
      <w:r w:rsidR="00F04947">
        <w:rPr>
          <w:rFonts w:ascii="Times" w:hAnsi="Times"/>
        </w:rPr>
        <w:t>, Fall 2023</w:t>
      </w:r>
    </w:p>
    <w:p w14:paraId="687D36A2" w14:textId="3BDF1BAD" w:rsidR="00F04947" w:rsidRPr="00F04947" w:rsidRDefault="003B15B2" w:rsidP="00F04947">
      <w:pPr>
        <w:pStyle w:val="ListParagraph"/>
        <w:numPr>
          <w:ilvl w:val="0"/>
          <w:numId w:val="2"/>
        </w:numPr>
        <w:spacing w:line="360" w:lineRule="auto"/>
        <w:rPr>
          <w:rFonts w:ascii="Times" w:hAnsi="Times"/>
        </w:rPr>
      </w:pPr>
      <w:r>
        <w:rPr>
          <w:rFonts w:ascii="Times" w:hAnsi="Times"/>
        </w:rPr>
        <w:t>Merit Scholarship Recipient</w:t>
      </w:r>
      <w:r w:rsidR="00F04947">
        <w:rPr>
          <w:rFonts w:ascii="Times" w:hAnsi="Times"/>
        </w:rPr>
        <w:t xml:space="preserve"> for Class Rank</w:t>
      </w:r>
    </w:p>
    <w:p w14:paraId="5E4EA197" w14:textId="7616EC89" w:rsidR="00411011" w:rsidRPr="00CB73B3" w:rsidRDefault="00411011" w:rsidP="003B15B2">
      <w:pPr>
        <w:ind w:firstLine="360"/>
        <w:rPr>
          <w:b/>
          <w:bCs/>
        </w:rPr>
      </w:pPr>
      <w:r w:rsidRPr="00CB73B3">
        <w:rPr>
          <w:b/>
          <w:bCs/>
        </w:rPr>
        <w:t>Activities:</w:t>
      </w:r>
    </w:p>
    <w:p w14:paraId="6034516B" w14:textId="522472A0" w:rsidR="00307F82" w:rsidRDefault="00307F82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National Mock Trial Team</w:t>
      </w:r>
    </w:p>
    <w:p w14:paraId="269CE8DC" w14:textId="51485D68" w:rsidR="009A5146" w:rsidRDefault="009A5146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Journey to Esquire – Ambassador </w:t>
      </w:r>
    </w:p>
    <w:p w14:paraId="46F188B8" w14:textId="60C5FD8D" w:rsidR="00504338" w:rsidRDefault="00411011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CB73B3">
        <w:rPr>
          <w:rFonts w:ascii="Times" w:hAnsi="Times"/>
        </w:rPr>
        <w:t xml:space="preserve">Mock Trial Board – </w:t>
      </w:r>
      <w:r w:rsidRPr="0007464E">
        <w:rPr>
          <w:rFonts w:ascii="Times" w:hAnsi="Times"/>
        </w:rPr>
        <w:t>Associate Board Member</w:t>
      </w:r>
      <w:r w:rsidRPr="00CB73B3">
        <w:rPr>
          <w:rFonts w:ascii="Times" w:hAnsi="Times"/>
        </w:rPr>
        <w:t xml:space="preserve"> </w:t>
      </w:r>
    </w:p>
    <w:p w14:paraId="72AEFA1C" w14:textId="0CA8893A" w:rsidR="00411011" w:rsidRPr="00CB73B3" w:rsidRDefault="00504338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Phi Delta Phi, Member &amp; Historian Executive Board Member</w:t>
      </w:r>
      <w:r w:rsidR="00411011" w:rsidRPr="00CB73B3">
        <w:rPr>
          <w:rFonts w:ascii="Times" w:hAnsi="Times"/>
        </w:rPr>
        <w:tab/>
      </w:r>
    </w:p>
    <w:p w14:paraId="3DBDF64A" w14:textId="08BF0C71" w:rsidR="00411011" w:rsidRDefault="00411011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CB73B3">
        <w:rPr>
          <w:rFonts w:ascii="Times" w:hAnsi="Times"/>
        </w:rPr>
        <w:t xml:space="preserve">Phi Alpha Delta, </w:t>
      </w:r>
      <w:r w:rsidRPr="0007464E">
        <w:rPr>
          <w:rFonts w:ascii="Times" w:hAnsi="Times"/>
        </w:rPr>
        <w:t xml:space="preserve">Member &amp; Marshal </w:t>
      </w:r>
      <w:r w:rsidR="008E11BA">
        <w:rPr>
          <w:rFonts w:ascii="Times" w:hAnsi="Times"/>
        </w:rPr>
        <w:t>Executive Board Officer</w:t>
      </w:r>
    </w:p>
    <w:p w14:paraId="0DEF9E43" w14:textId="0766723C" w:rsidR="008E11BA" w:rsidRPr="0007464E" w:rsidRDefault="008E11BA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Student Bar Association, </w:t>
      </w:r>
      <w:r w:rsidRPr="0007464E">
        <w:rPr>
          <w:rFonts w:ascii="Times" w:hAnsi="Times"/>
        </w:rPr>
        <w:t xml:space="preserve">Public Relations </w:t>
      </w:r>
      <w:r>
        <w:rPr>
          <w:rFonts w:ascii="Times" w:hAnsi="Times"/>
        </w:rPr>
        <w:t>Executive Board Officer</w:t>
      </w:r>
    </w:p>
    <w:p w14:paraId="6120DF3C" w14:textId="5AD66F10" w:rsidR="0007464E" w:rsidRPr="00F04947" w:rsidRDefault="00411011" w:rsidP="00F04947">
      <w:pPr>
        <w:pStyle w:val="ListParagraph"/>
        <w:numPr>
          <w:ilvl w:val="0"/>
          <w:numId w:val="2"/>
        </w:numPr>
        <w:spacing w:line="360" w:lineRule="auto"/>
        <w:rPr>
          <w:rFonts w:ascii="Times" w:hAnsi="Times"/>
        </w:rPr>
      </w:pPr>
      <w:r w:rsidRPr="00CB73B3">
        <w:rPr>
          <w:rFonts w:ascii="Times" w:hAnsi="Times"/>
        </w:rPr>
        <w:t xml:space="preserve">Hillsborough County Bar Association, </w:t>
      </w:r>
      <w:r w:rsidRPr="0007464E">
        <w:rPr>
          <w:rFonts w:ascii="Times" w:hAnsi="Times"/>
        </w:rPr>
        <w:t>Member</w:t>
      </w:r>
    </w:p>
    <w:p w14:paraId="39FED0C6" w14:textId="31CB58F8" w:rsidR="00CB73B3" w:rsidRPr="00CB73B3" w:rsidRDefault="00CB73B3" w:rsidP="003B15B2">
      <w:r w:rsidRPr="00CB73B3">
        <w:rPr>
          <w:b/>
          <w:bCs/>
        </w:rPr>
        <w:t>University of South Florida, Tampa,</w:t>
      </w:r>
      <w:r w:rsidRPr="00CB73B3">
        <w:t xml:space="preserve"> </w:t>
      </w:r>
      <w:r w:rsidRPr="0007464E">
        <w:rPr>
          <w:b/>
        </w:rPr>
        <w:t xml:space="preserve">FL </w:t>
      </w:r>
    </w:p>
    <w:p w14:paraId="7F9C0C53" w14:textId="2C90344E" w:rsidR="00CB73B3" w:rsidRPr="00CB73B3" w:rsidRDefault="00CB73B3" w:rsidP="003B15B2">
      <w:pPr>
        <w:rPr>
          <w:i/>
          <w:iCs/>
        </w:rPr>
      </w:pPr>
      <w:r w:rsidRPr="00CB73B3">
        <w:rPr>
          <w:i/>
          <w:iCs/>
        </w:rPr>
        <w:t>Bachelor of Science, Public Healt</w:t>
      </w:r>
      <w:r w:rsidR="0007464E">
        <w:rPr>
          <w:i/>
          <w:iCs/>
        </w:rPr>
        <w:t>h, 2021</w:t>
      </w:r>
    </w:p>
    <w:p w14:paraId="2091C889" w14:textId="77777777" w:rsidR="00CB73B3" w:rsidRPr="00CB73B3" w:rsidRDefault="00CB73B3" w:rsidP="003B15B2">
      <w:pPr>
        <w:rPr>
          <w:i/>
          <w:iCs/>
        </w:rPr>
      </w:pPr>
      <w:r w:rsidRPr="00CB73B3">
        <w:rPr>
          <w:i/>
          <w:iCs/>
        </w:rPr>
        <w:t>Minor Degree, Homeland Security and Disaster Management</w:t>
      </w:r>
    </w:p>
    <w:p w14:paraId="13C6F754" w14:textId="3C54992F" w:rsidR="00CB73B3" w:rsidRPr="00CB73B3" w:rsidRDefault="00CB73B3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CB73B3">
        <w:rPr>
          <w:rFonts w:ascii="Times" w:hAnsi="Times"/>
        </w:rPr>
        <w:t>March for Our Lives</w:t>
      </w:r>
      <w:r>
        <w:rPr>
          <w:rFonts w:ascii="Times" w:hAnsi="Times"/>
        </w:rPr>
        <w:t xml:space="preserve"> Chapter</w:t>
      </w:r>
      <w:r w:rsidRPr="00CB73B3">
        <w:rPr>
          <w:rFonts w:ascii="Times" w:hAnsi="Times"/>
        </w:rPr>
        <w:t xml:space="preserve">, President, and Founder </w:t>
      </w:r>
    </w:p>
    <w:p w14:paraId="530B16E6" w14:textId="77777777" w:rsidR="00CB73B3" w:rsidRPr="00CB73B3" w:rsidRDefault="00CB73B3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CB73B3">
        <w:rPr>
          <w:rFonts w:ascii="Times" w:hAnsi="Times"/>
        </w:rPr>
        <w:t xml:space="preserve">Community Emergency Response Team, Member </w:t>
      </w:r>
    </w:p>
    <w:p w14:paraId="334E5B43" w14:textId="54F9A46E" w:rsidR="00F04947" w:rsidRPr="00392AFF" w:rsidRDefault="00CB73B3" w:rsidP="00392AFF">
      <w:pPr>
        <w:pStyle w:val="ListParagraph"/>
        <w:numPr>
          <w:ilvl w:val="0"/>
          <w:numId w:val="2"/>
        </w:numPr>
        <w:spacing w:line="360" w:lineRule="auto"/>
        <w:rPr>
          <w:rFonts w:ascii="Times" w:hAnsi="Times"/>
        </w:rPr>
      </w:pPr>
      <w:r w:rsidRPr="00CB73B3">
        <w:rPr>
          <w:rFonts w:ascii="Times" w:hAnsi="Times"/>
        </w:rPr>
        <w:t xml:space="preserve">Planned Parenthood, Member </w:t>
      </w:r>
    </w:p>
    <w:p w14:paraId="31E0CEE4" w14:textId="7771F8C2" w:rsidR="00CB73B3" w:rsidRPr="00CB73B3" w:rsidRDefault="00CB73B3" w:rsidP="003B15B2">
      <w:pPr>
        <w:pBdr>
          <w:bottom w:val="single" w:sz="4" w:space="1" w:color="auto"/>
        </w:pBdr>
        <w:rPr>
          <w:b/>
          <w:bCs/>
        </w:rPr>
      </w:pPr>
      <w:r w:rsidRPr="00CB73B3">
        <w:rPr>
          <w:b/>
          <w:bCs/>
        </w:rPr>
        <w:t>Experience</w:t>
      </w:r>
    </w:p>
    <w:p w14:paraId="22E01F78" w14:textId="6C427383" w:rsidR="00804ED1" w:rsidRDefault="00804ED1" w:rsidP="003B15B2">
      <w:pPr>
        <w:rPr>
          <w:b/>
          <w:bCs/>
        </w:rPr>
      </w:pPr>
      <w:r>
        <w:rPr>
          <w:b/>
          <w:bCs/>
        </w:rPr>
        <w:t xml:space="preserve">Cole, Scott &amp; Kissane PA, Tampa, FL </w:t>
      </w:r>
    </w:p>
    <w:p w14:paraId="0B240242" w14:textId="69EC3DF5" w:rsidR="00804ED1" w:rsidRDefault="00804ED1" w:rsidP="003B15B2">
      <w:pPr>
        <w:rPr>
          <w:rFonts w:ascii="Segoe UI" w:hAnsi="Segoe UI" w:cs="Segoe UI"/>
        </w:rPr>
      </w:pPr>
      <w:r>
        <w:rPr>
          <w:i/>
          <w:iCs/>
        </w:rPr>
        <w:t>Law Clerk, January 2024 – Present</w:t>
      </w:r>
    </w:p>
    <w:p w14:paraId="16D474B3" w14:textId="6F3DEA27" w:rsidR="00392AFF" w:rsidRPr="00392AFF" w:rsidRDefault="00392AFF" w:rsidP="00392AFF">
      <w:pPr>
        <w:pStyle w:val="ListParagraph"/>
        <w:numPr>
          <w:ilvl w:val="0"/>
          <w:numId w:val="7"/>
        </w:numPr>
        <w:ind w:left="810"/>
        <w:rPr>
          <w:rFonts w:ascii="Times New Roman" w:hAnsi="Times New Roman"/>
        </w:rPr>
      </w:pPr>
      <w:r w:rsidRPr="00392AFF">
        <w:rPr>
          <w:rFonts w:ascii="Times New Roman" w:hAnsi="Times New Roman"/>
        </w:rPr>
        <w:t>Conduct legal research and draft documents under attorney supervision.</w:t>
      </w:r>
    </w:p>
    <w:p w14:paraId="6F8DA4A8" w14:textId="7189EB79" w:rsidR="00392AFF" w:rsidRPr="00392AFF" w:rsidRDefault="00392AFF" w:rsidP="00392AFF">
      <w:pPr>
        <w:pStyle w:val="ListParagraph"/>
        <w:numPr>
          <w:ilvl w:val="0"/>
          <w:numId w:val="7"/>
        </w:numPr>
        <w:ind w:left="810"/>
        <w:rPr>
          <w:rFonts w:ascii="Times New Roman" w:hAnsi="Times New Roman"/>
        </w:rPr>
      </w:pPr>
      <w:r w:rsidRPr="00392AFF">
        <w:rPr>
          <w:rFonts w:ascii="Times New Roman" w:hAnsi="Times New Roman"/>
        </w:rPr>
        <w:t>Assist in case management, including organizing files and meeting deadlines.</w:t>
      </w:r>
    </w:p>
    <w:p w14:paraId="27F2B2A0" w14:textId="30BDA309" w:rsidR="00392AFF" w:rsidRPr="00392AFF" w:rsidRDefault="00392AFF" w:rsidP="00392AFF">
      <w:pPr>
        <w:pStyle w:val="ListParagraph"/>
        <w:numPr>
          <w:ilvl w:val="0"/>
          <w:numId w:val="7"/>
        </w:numPr>
        <w:ind w:left="810"/>
        <w:rPr>
          <w:rFonts w:ascii="Times New Roman" w:hAnsi="Times New Roman"/>
        </w:rPr>
      </w:pPr>
      <w:r w:rsidRPr="00392AFF">
        <w:rPr>
          <w:rFonts w:ascii="Times New Roman" w:hAnsi="Times New Roman"/>
        </w:rPr>
        <w:t>Communicat</w:t>
      </w:r>
      <w:r w:rsidR="002E2A18">
        <w:rPr>
          <w:rFonts w:ascii="Times New Roman" w:hAnsi="Times New Roman"/>
        </w:rPr>
        <w:t>e</w:t>
      </w:r>
      <w:r w:rsidRPr="00392AFF">
        <w:rPr>
          <w:rFonts w:ascii="Times New Roman" w:hAnsi="Times New Roman"/>
        </w:rPr>
        <w:t xml:space="preserve"> with clients to provide updates and address inquiries.</w:t>
      </w:r>
    </w:p>
    <w:p w14:paraId="6DB40D04" w14:textId="0012492D" w:rsidR="00804ED1" w:rsidRPr="00392AFF" w:rsidRDefault="00392AFF" w:rsidP="00392AFF">
      <w:pPr>
        <w:pStyle w:val="ListParagraph"/>
        <w:numPr>
          <w:ilvl w:val="0"/>
          <w:numId w:val="7"/>
        </w:numPr>
        <w:ind w:left="810"/>
        <w:rPr>
          <w:rFonts w:ascii="Times New Roman" w:hAnsi="Times New Roman"/>
        </w:rPr>
      </w:pPr>
      <w:r w:rsidRPr="00392AFF">
        <w:rPr>
          <w:rFonts w:ascii="Times New Roman" w:hAnsi="Times New Roman"/>
        </w:rPr>
        <w:t>Collaborat</w:t>
      </w:r>
      <w:r w:rsidR="002E2A18">
        <w:rPr>
          <w:rFonts w:ascii="Times New Roman" w:hAnsi="Times New Roman"/>
        </w:rPr>
        <w:t>e</w:t>
      </w:r>
      <w:r w:rsidRPr="00392AFF">
        <w:rPr>
          <w:rFonts w:ascii="Times New Roman" w:hAnsi="Times New Roman"/>
        </w:rPr>
        <w:t xml:space="preserve"> with partners, attorneys, and staff to support overall office operations and case objectives.</w:t>
      </w:r>
    </w:p>
    <w:p w14:paraId="3D00DE42" w14:textId="226EB0DC" w:rsidR="00392AFF" w:rsidRPr="009A5146" w:rsidRDefault="00392AFF" w:rsidP="00392AFF">
      <w:pPr>
        <w:pStyle w:val="ListParagraph"/>
        <w:numPr>
          <w:ilvl w:val="0"/>
          <w:numId w:val="7"/>
        </w:numPr>
        <w:ind w:left="810"/>
        <w:rPr>
          <w:rFonts w:ascii="Times New Roman" w:hAnsi="Times New Roman"/>
        </w:rPr>
      </w:pPr>
      <w:r>
        <w:rPr>
          <w:rFonts w:ascii="Times New Roman" w:hAnsi="Times New Roman"/>
        </w:rPr>
        <w:t>Learning p</w:t>
      </w:r>
      <w:r w:rsidRPr="009A5146">
        <w:rPr>
          <w:rFonts w:ascii="Times New Roman" w:hAnsi="Times New Roman"/>
        </w:rPr>
        <w:t>ractical experience drafting legal documents like pleadings, motions, and discovery requests.</w:t>
      </w:r>
    </w:p>
    <w:p w14:paraId="257744C1" w14:textId="742D687A" w:rsidR="00392AFF" w:rsidRPr="00392AFF" w:rsidRDefault="00392AFF" w:rsidP="00392AFF">
      <w:pPr>
        <w:pStyle w:val="ListParagraph"/>
        <w:numPr>
          <w:ilvl w:val="0"/>
          <w:numId w:val="7"/>
        </w:numPr>
        <w:spacing w:line="360" w:lineRule="auto"/>
        <w:ind w:left="810"/>
        <w:rPr>
          <w:rFonts w:ascii="Times New Roman" w:hAnsi="Times New Roman"/>
        </w:rPr>
      </w:pPr>
      <w:r w:rsidRPr="009A5146">
        <w:rPr>
          <w:rFonts w:ascii="Times New Roman" w:hAnsi="Times New Roman"/>
        </w:rPr>
        <w:t>Observe</w:t>
      </w:r>
      <w:r>
        <w:rPr>
          <w:rFonts w:ascii="Times New Roman" w:hAnsi="Times New Roman"/>
        </w:rPr>
        <w:t>d</w:t>
      </w:r>
      <w:r w:rsidRPr="009A51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depositions, mediation, and arbitration hearings.</w:t>
      </w:r>
    </w:p>
    <w:p w14:paraId="1B54979D" w14:textId="2F643489" w:rsidR="009A5146" w:rsidRDefault="009A5146" w:rsidP="003B15B2">
      <w:pPr>
        <w:rPr>
          <w:b/>
          <w:bCs/>
        </w:rPr>
      </w:pPr>
      <w:r>
        <w:rPr>
          <w:b/>
          <w:bCs/>
        </w:rPr>
        <w:t xml:space="preserve">Halmon Law, Tampa, FL </w:t>
      </w:r>
    </w:p>
    <w:p w14:paraId="31E37273" w14:textId="26F952FE" w:rsidR="009A5146" w:rsidRDefault="009A5146" w:rsidP="003B15B2">
      <w:pPr>
        <w:rPr>
          <w:rFonts w:ascii="Segoe UI" w:hAnsi="Segoe UI" w:cs="Segoe UI"/>
        </w:rPr>
      </w:pPr>
      <w:r w:rsidRPr="009A5146">
        <w:rPr>
          <w:i/>
          <w:iCs/>
        </w:rPr>
        <w:t>Business Litigation Intern for Anthony Halmon, Managing Attorney</w:t>
      </w:r>
      <w:r>
        <w:rPr>
          <w:i/>
          <w:iCs/>
        </w:rPr>
        <w:t xml:space="preserve">, August 2023 </w:t>
      </w:r>
      <w:r w:rsidR="00307F82">
        <w:rPr>
          <w:i/>
          <w:iCs/>
        </w:rPr>
        <w:t>–</w:t>
      </w:r>
      <w:r>
        <w:rPr>
          <w:i/>
          <w:iCs/>
        </w:rPr>
        <w:t xml:space="preserve"> </w:t>
      </w:r>
      <w:r w:rsidR="00307F82">
        <w:rPr>
          <w:i/>
          <w:iCs/>
        </w:rPr>
        <w:t>December 2023</w:t>
      </w:r>
    </w:p>
    <w:p w14:paraId="7BD4B51F" w14:textId="31D7DC19" w:rsidR="009A5146" w:rsidRPr="009A5146" w:rsidRDefault="009A5146" w:rsidP="003B15B2">
      <w:pPr>
        <w:pStyle w:val="ListParagraph"/>
        <w:numPr>
          <w:ilvl w:val="0"/>
          <w:numId w:val="7"/>
        </w:numPr>
        <w:ind w:left="810"/>
        <w:rPr>
          <w:rFonts w:ascii="Times New Roman" w:hAnsi="Times New Roman"/>
        </w:rPr>
      </w:pPr>
      <w:r w:rsidRPr="009A5146">
        <w:rPr>
          <w:rFonts w:ascii="Times New Roman" w:hAnsi="Times New Roman"/>
        </w:rPr>
        <w:t>Assist</w:t>
      </w:r>
      <w:r w:rsidR="00307F82">
        <w:rPr>
          <w:rFonts w:ascii="Times New Roman" w:hAnsi="Times New Roman"/>
        </w:rPr>
        <w:t>ed</w:t>
      </w:r>
      <w:r w:rsidRPr="009A5146">
        <w:rPr>
          <w:rFonts w:ascii="Times New Roman" w:hAnsi="Times New Roman"/>
        </w:rPr>
        <w:t xml:space="preserve"> attorneys in thorough legal research on case law, statutes, and regulations for ongoing business litigation matters.</w:t>
      </w:r>
    </w:p>
    <w:p w14:paraId="7D18FC5C" w14:textId="29BD9275" w:rsidR="009A5146" w:rsidRPr="009A5146" w:rsidRDefault="009A5146" w:rsidP="003B15B2">
      <w:pPr>
        <w:pStyle w:val="ListParagraph"/>
        <w:numPr>
          <w:ilvl w:val="0"/>
          <w:numId w:val="7"/>
        </w:numPr>
        <w:ind w:left="810"/>
        <w:rPr>
          <w:rFonts w:ascii="Times New Roman" w:hAnsi="Times New Roman"/>
        </w:rPr>
      </w:pPr>
      <w:r w:rsidRPr="009A5146">
        <w:rPr>
          <w:rFonts w:ascii="Times New Roman" w:hAnsi="Times New Roman"/>
        </w:rPr>
        <w:t>Summarize</w:t>
      </w:r>
      <w:r w:rsidR="00307F82">
        <w:rPr>
          <w:rFonts w:ascii="Times New Roman" w:hAnsi="Times New Roman"/>
        </w:rPr>
        <w:t>d</w:t>
      </w:r>
      <w:r w:rsidRPr="009A5146">
        <w:rPr>
          <w:rFonts w:ascii="Times New Roman" w:hAnsi="Times New Roman"/>
        </w:rPr>
        <w:t xml:space="preserve"> and present</w:t>
      </w:r>
      <w:r w:rsidR="00307F82">
        <w:rPr>
          <w:rFonts w:ascii="Times New Roman" w:hAnsi="Times New Roman"/>
        </w:rPr>
        <w:t>ed</w:t>
      </w:r>
      <w:r w:rsidRPr="009A5146">
        <w:rPr>
          <w:rFonts w:ascii="Times New Roman" w:hAnsi="Times New Roman"/>
        </w:rPr>
        <w:t xml:space="preserve"> findings to aid in case strategy development.</w:t>
      </w:r>
    </w:p>
    <w:p w14:paraId="4902F845" w14:textId="68A86C0B" w:rsidR="009A5146" w:rsidRPr="009A5146" w:rsidRDefault="009A5146" w:rsidP="003B15B2">
      <w:pPr>
        <w:pStyle w:val="ListParagraph"/>
        <w:numPr>
          <w:ilvl w:val="0"/>
          <w:numId w:val="7"/>
        </w:numPr>
        <w:ind w:left="810"/>
        <w:rPr>
          <w:rFonts w:ascii="Times New Roman" w:hAnsi="Times New Roman"/>
        </w:rPr>
      </w:pPr>
      <w:r w:rsidRPr="009A5146">
        <w:rPr>
          <w:rFonts w:ascii="Times New Roman" w:hAnsi="Times New Roman"/>
        </w:rPr>
        <w:lastRenderedPageBreak/>
        <w:t>Collaborate</w:t>
      </w:r>
      <w:r w:rsidR="00307F82">
        <w:rPr>
          <w:rFonts w:ascii="Times New Roman" w:hAnsi="Times New Roman"/>
        </w:rPr>
        <w:t>d</w:t>
      </w:r>
      <w:r w:rsidRPr="009A5146">
        <w:rPr>
          <w:rFonts w:ascii="Times New Roman" w:hAnsi="Times New Roman"/>
        </w:rPr>
        <w:t xml:space="preserve"> on reviewing, organizing, and analyzing documents related to litigation cases.</w:t>
      </w:r>
    </w:p>
    <w:p w14:paraId="63A8BA89" w14:textId="2E9CEE68" w:rsidR="009A5146" w:rsidRPr="009A5146" w:rsidRDefault="009A5146" w:rsidP="003B15B2">
      <w:pPr>
        <w:pStyle w:val="ListParagraph"/>
        <w:numPr>
          <w:ilvl w:val="0"/>
          <w:numId w:val="7"/>
        </w:numPr>
        <w:ind w:left="810"/>
        <w:rPr>
          <w:rFonts w:ascii="Times New Roman" w:hAnsi="Times New Roman"/>
        </w:rPr>
      </w:pPr>
      <w:r w:rsidRPr="009A5146">
        <w:rPr>
          <w:rFonts w:ascii="Times New Roman" w:hAnsi="Times New Roman"/>
        </w:rPr>
        <w:t>Gain</w:t>
      </w:r>
      <w:r w:rsidR="00307F82">
        <w:rPr>
          <w:rFonts w:ascii="Times New Roman" w:hAnsi="Times New Roman"/>
        </w:rPr>
        <w:t>ed</w:t>
      </w:r>
      <w:r w:rsidRPr="009A5146">
        <w:rPr>
          <w:rFonts w:ascii="Times New Roman" w:hAnsi="Times New Roman"/>
        </w:rPr>
        <w:t xml:space="preserve"> practical experience drafting legal documents like pleadings, motions, and discovery requests.</w:t>
      </w:r>
    </w:p>
    <w:p w14:paraId="49F9C8B8" w14:textId="31E8CD11" w:rsidR="009A5146" w:rsidRPr="009A5146" w:rsidRDefault="009A5146" w:rsidP="003B15B2">
      <w:pPr>
        <w:pStyle w:val="ListParagraph"/>
        <w:numPr>
          <w:ilvl w:val="0"/>
          <w:numId w:val="7"/>
        </w:numPr>
        <w:ind w:left="810"/>
        <w:rPr>
          <w:rFonts w:ascii="Times New Roman" w:hAnsi="Times New Roman"/>
        </w:rPr>
      </w:pPr>
      <w:r w:rsidRPr="009A5146">
        <w:rPr>
          <w:rFonts w:ascii="Times New Roman" w:hAnsi="Times New Roman"/>
        </w:rPr>
        <w:t>Analyze</w:t>
      </w:r>
      <w:r w:rsidR="00307F82">
        <w:rPr>
          <w:rFonts w:ascii="Times New Roman" w:hAnsi="Times New Roman"/>
        </w:rPr>
        <w:t>d</w:t>
      </w:r>
      <w:r w:rsidRPr="009A5146">
        <w:rPr>
          <w:rFonts w:ascii="Times New Roman" w:hAnsi="Times New Roman"/>
        </w:rPr>
        <w:t xml:space="preserve"> legal issues and contribute</w:t>
      </w:r>
      <w:r w:rsidR="00307F82">
        <w:rPr>
          <w:rFonts w:ascii="Times New Roman" w:hAnsi="Times New Roman"/>
        </w:rPr>
        <w:t>d</w:t>
      </w:r>
      <w:r w:rsidRPr="009A5146">
        <w:rPr>
          <w:rFonts w:ascii="Times New Roman" w:hAnsi="Times New Roman"/>
        </w:rPr>
        <w:t xml:space="preserve"> to formulating legal strategies for litigation matters.</w:t>
      </w:r>
    </w:p>
    <w:p w14:paraId="063321C0" w14:textId="39B21C39" w:rsidR="009A5146" w:rsidRPr="009A5146" w:rsidRDefault="009A5146" w:rsidP="003B15B2">
      <w:pPr>
        <w:pStyle w:val="ListParagraph"/>
        <w:numPr>
          <w:ilvl w:val="0"/>
          <w:numId w:val="7"/>
        </w:numPr>
        <w:ind w:left="810"/>
        <w:rPr>
          <w:rFonts w:ascii="Times New Roman" w:hAnsi="Times New Roman"/>
        </w:rPr>
      </w:pPr>
      <w:r w:rsidRPr="009A5146">
        <w:rPr>
          <w:rFonts w:ascii="Times New Roman" w:hAnsi="Times New Roman"/>
        </w:rPr>
        <w:t>Assist</w:t>
      </w:r>
      <w:r w:rsidR="00307F82">
        <w:rPr>
          <w:rFonts w:ascii="Times New Roman" w:hAnsi="Times New Roman"/>
        </w:rPr>
        <w:t>ed</w:t>
      </w:r>
      <w:r w:rsidRPr="009A5146">
        <w:rPr>
          <w:rFonts w:ascii="Times New Roman" w:hAnsi="Times New Roman"/>
        </w:rPr>
        <w:t xml:space="preserve"> attorneys in preparing for court appearances, hearings, and depositions.</w:t>
      </w:r>
    </w:p>
    <w:p w14:paraId="06D339B0" w14:textId="6B0444C2" w:rsidR="009A5146" w:rsidRPr="009A5146" w:rsidRDefault="009A5146" w:rsidP="003B15B2">
      <w:pPr>
        <w:pStyle w:val="ListParagraph"/>
        <w:numPr>
          <w:ilvl w:val="0"/>
          <w:numId w:val="7"/>
        </w:numPr>
        <w:ind w:left="810"/>
        <w:rPr>
          <w:rFonts w:ascii="Times New Roman" w:hAnsi="Times New Roman"/>
        </w:rPr>
      </w:pPr>
      <w:r w:rsidRPr="009A5146">
        <w:rPr>
          <w:rFonts w:ascii="Times New Roman" w:hAnsi="Times New Roman"/>
        </w:rPr>
        <w:t>Help</w:t>
      </w:r>
      <w:r w:rsidR="00307F82">
        <w:rPr>
          <w:rFonts w:ascii="Times New Roman" w:hAnsi="Times New Roman"/>
        </w:rPr>
        <w:t>ed</w:t>
      </w:r>
      <w:r w:rsidRPr="009A5146">
        <w:rPr>
          <w:rFonts w:ascii="Times New Roman" w:hAnsi="Times New Roman"/>
        </w:rPr>
        <w:t xml:space="preserve"> prepar</w:t>
      </w:r>
      <w:r w:rsidR="00307F82">
        <w:rPr>
          <w:rFonts w:ascii="Times New Roman" w:hAnsi="Times New Roman"/>
        </w:rPr>
        <w:t>e</w:t>
      </w:r>
      <w:r w:rsidRPr="009A5146">
        <w:rPr>
          <w:rFonts w:ascii="Times New Roman" w:hAnsi="Times New Roman"/>
        </w:rPr>
        <w:t xml:space="preserve"> exhibits</w:t>
      </w:r>
      <w:r w:rsidR="00307F82">
        <w:rPr>
          <w:rFonts w:ascii="Times New Roman" w:hAnsi="Times New Roman"/>
        </w:rPr>
        <w:t xml:space="preserve"> and </w:t>
      </w:r>
      <w:r w:rsidRPr="009A5146">
        <w:rPr>
          <w:rFonts w:ascii="Times New Roman" w:hAnsi="Times New Roman"/>
        </w:rPr>
        <w:t>coordinat</w:t>
      </w:r>
      <w:r w:rsidR="00307F82">
        <w:rPr>
          <w:rFonts w:ascii="Times New Roman" w:hAnsi="Times New Roman"/>
        </w:rPr>
        <w:t>ed</w:t>
      </w:r>
      <w:r w:rsidRPr="009A5146">
        <w:rPr>
          <w:rFonts w:ascii="Times New Roman" w:hAnsi="Times New Roman"/>
        </w:rPr>
        <w:t xml:space="preserve"> witnesses</w:t>
      </w:r>
      <w:r w:rsidR="00307F82">
        <w:rPr>
          <w:rFonts w:ascii="Times New Roman" w:hAnsi="Times New Roman"/>
        </w:rPr>
        <w:t xml:space="preserve">; </w:t>
      </w:r>
      <w:r w:rsidRPr="009A5146">
        <w:rPr>
          <w:rFonts w:ascii="Times New Roman" w:hAnsi="Times New Roman"/>
        </w:rPr>
        <w:t>attend</w:t>
      </w:r>
      <w:r w:rsidR="00307F82">
        <w:rPr>
          <w:rFonts w:ascii="Times New Roman" w:hAnsi="Times New Roman"/>
        </w:rPr>
        <w:t>ed</w:t>
      </w:r>
      <w:r w:rsidRPr="009A5146">
        <w:rPr>
          <w:rFonts w:ascii="Times New Roman" w:hAnsi="Times New Roman"/>
        </w:rPr>
        <w:t xml:space="preserve"> court proceedings.</w:t>
      </w:r>
    </w:p>
    <w:p w14:paraId="03624F5A" w14:textId="681A3C23" w:rsidR="009A5146" w:rsidRPr="009A5146" w:rsidRDefault="009A5146" w:rsidP="003B15B2">
      <w:pPr>
        <w:pStyle w:val="ListParagraph"/>
        <w:numPr>
          <w:ilvl w:val="0"/>
          <w:numId w:val="7"/>
        </w:numPr>
        <w:ind w:left="810"/>
        <w:rPr>
          <w:rFonts w:ascii="Times New Roman" w:hAnsi="Times New Roman"/>
        </w:rPr>
      </w:pPr>
      <w:r w:rsidRPr="009A5146">
        <w:rPr>
          <w:rFonts w:ascii="Times New Roman" w:hAnsi="Times New Roman"/>
        </w:rPr>
        <w:t>Observe</w:t>
      </w:r>
      <w:r w:rsidR="00307F82">
        <w:rPr>
          <w:rFonts w:ascii="Times New Roman" w:hAnsi="Times New Roman"/>
        </w:rPr>
        <w:t>d</w:t>
      </w:r>
      <w:r w:rsidRPr="009A5146">
        <w:rPr>
          <w:rFonts w:ascii="Times New Roman" w:hAnsi="Times New Roman"/>
        </w:rPr>
        <w:t xml:space="preserve"> client meetings</w:t>
      </w:r>
      <w:r w:rsidR="00307F82">
        <w:rPr>
          <w:rFonts w:ascii="Times New Roman" w:hAnsi="Times New Roman"/>
        </w:rPr>
        <w:t xml:space="preserve"> and</w:t>
      </w:r>
      <w:r w:rsidRPr="009A5146">
        <w:rPr>
          <w:rFonts w:ascii="Times New Roman" w:hAnsi="Times New Roman"/>
        </w:rPr>
        <w:t xml:space="preserve"> interviews</w:t>
      </w:r>
      <w:r w:rsidR="00307F82">
        <w:rPr>
          <w:rFonts w:ascii="Times New Roman" w:hAnsi="Times New Roman"/>
        </w:rPr>
        <w:t>.</w:t>
      </w:r>
    </w:p>
    <w:p w14:paraId="012C761D" w14:textId="77777777" w:rsidR="00307F82" w:rsidRDefault="00307F82" w:rsidP="003B15B2">
      <w:pPr>
        <w:rPr>
          <w:b/>
          <w:bCs/>
        </w:rPr>
      </w:pPr>
    </w:p>
    <w:p w14:paraId="623C6368" w14:textId="5181F1F7" w:rsidR="00CB73B3" w:rsidRPr="00CB73B3" w:rsidRDefault="00CB73B3" w:rsidP="003B15B2">
      <w:pPr>
        <w:rPr>
          <w:b/>
          <w:bCs/>
        </w:rPr>
      </w:pPr>
      <w:r w:rsidRPr="00CB73B3">
        <w:rPr>
          <w:b/>
          <w:bCs/>
        </w:rPr>
        <w:t>Hillsborough County Court</w:t>
      </w:r>
      <w:r w:rsidR="008A6756">
        <w:rPr>
          <w:b/>
          <w:bCs/>
        </w:rPr>
        <w:t>h</w:t>
      </w:r>
      <w:r w:rsidRPr="00CB73B3">
        <w:rPr>
          <w:b/>
          <w:bCs/>
        </w:rPr>
        <w:t xml:space="preserve">ouse, Tampa, FL </w:t>
      </w:r>
    </w:p>
    <w:p w14:paraId="34A9C9E5" w14:textId="69EFCCCE" w:rsidR="00CB73B3" w:rsidRPr="00CB73B3" w:rsidRDefault="00CB73B3" w:rsidP="003B15B2">
      <w:pPr>
        <w:rPr>
          <w:i/>
          <w:iCs/>
        </w:rPr>
      </w:pPr>
      <w:r w:rsidRPr="00CB73B3">
        <w:rPr>
          <w:i/>
          <w:iCs/>
        </w:rPr>
        <w:t>Judicial Intern for The Honorable Judge Baggé-Hernández, April 2023</w:t>
      </w:r>
      <w:r w:rsidR="00411011">
        <w:rPr>
          <w:i/>
          <w:iCs/>
        </w:rPr>
        <w:t xml:space="preserve"> </w:t>
      </w:r>
      <w:r w:rsidR="00307F82">
        <w:rPr>
          <w:i/>
          <w:iCs/>
        </w:rPr>
        <w:t>–</w:t>
      </w:r>
      <w:r w:rsidR="00411011">
        <w:rPr>
          <w:i/>
          <w:iCs/>
        </w:rPr>
        <w:t xml:space="preserve"> </w:t>
      </w:r>
      <w:r w:rsidR="00307F82">
        <w:rPr>
          <w:i/>
          <w:iCs/>
        </w:rPr>
        <w:t>August 2023</w:t>
      </w:r>
    </w:p>
    <w:p w14:paraId="10941756" w14:textId="34D2A453" w:rsidR="00CB73B3" w:rsidRPr="008A6756" w:rsidRDefault="00CB73B3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8A6756">
        <w:rPr>
          <w:rFonts w:ascii="Times" w:hAnsi="Times"/>
        </w:rPr>
        <w:t>Discussed relevant case facts, evidence, and motions in chambers.</w:t>
      </w:r>
    </w:p>
    <w:p w14:paraId="594B31F9" w14:textId="36787C94" w:rsidR="00CB73B3" w:rsidRPr="009A5146" w:rsidRDefault="00CB73B3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8A6756">
        <w:rPr>
          <w:rFonts w:ascii="Times" w:hAnsi="Times"/>
        </w:rPr>
        <w:t xml:space="preserve">Observed court daily, </w:t>
      </w:r>
      <w:r w:rsidR="00411011">
        <w:rPr>
          <w:rFonts w:ascii="Times" w:hAnsi="Times"/>
        </w:rPr>
        <w:t>c</w:t>
      </w:r>
      <w:r w:rsidRPr="008A6756">
        <w:rPr>
          <w:rFonts w:ascii="Times" w:hAnsi="Times"/>
        </w:rPr>
        <w:t xml:space="preserve">riminal </w:t>
      </w:r>
      <w:r w:rsidR="00411011">
        <w:rPr>
          <w:rFonts w:ascii="Times" w:hAnsi="Times"/>
        </w:rPr>
        <w:t>c</w:t>
      </w:r>
      <w:r w:rsidRPr="008A6756">
        <w:rPr>
          <w:rFonts w:ascii="Times" w:hAnsi="Times"/>
        </w:rPr>
        <w:t xml:space="preserve">ourt in the </w:t>
      </w:r>
      <w:r w:rsidR="00411011">
        <w:rPr>
          <w:rFonts w:ascii="Times" w:hAnsi="Times"/>
        </w:rPr>
        <w:t>D</w:t>
      </w:r>
      <w:r w:rsidRPr="008A6756">
        <w:rPr>
          <w:rFonts w:ascii="Times" w:hAnsi="Times"/>
        </w:rPr>
        <w:t>omestic Violence Division.</w:t>
      </w:r>
    </w:p>
    <w:p w14:paraId="3A7249D0" w14:textId="7ABCBE20" w:rsidR="00CB73B3" w:rsidRPr="009A5146" w:rsidRDefault="00CB73B3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8A6756">
        <w:rPr>
          <w:rFonts w:ascii="Times" w:hAnsi="Times"/>
        </w:rPr>
        <w:t>Created curriculum for incoming intern class on Criminal Procedure &amp; Evidence topics.</w:t>
      </w:r>
    </w:p>
    <w:p w14:paraId="2ED56C36" w14:textId="156910F8" w:rsidR="00CB73B3" w:rsidRPr="009A5146" w:rsidRDefault="00CB73B3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8A6756">
        <w:rPr>
          <w:rFonts w:ascii="Times" w:hAnsi="Times"/>
        </w:rPr>
        <w:t>Read and practiced writing Memorandums, Motions, and other Legal Documents.</w:t>
      </w:r>
    </w:p>
    <w:p w14:paraId="0CD1A966" w14:textId="6D31048A" w:rsidR="00CB73B3" w:rsidRPr="009A5146" w:rsidRDefault="00CB73B3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8A6756">
        <w:rPr>
          <w:rFonts w:ascii="Times" w:hAnsi="Times"/>
        </w:rPr>
        <w:t>Attended community related events in the courthouse.</w:t>
      </w:r>
    </w:p>
    <w:p w14:paraId="4E7C67E4" w14:textId="77777777" w:rsidR="00CB73B3" w:rsidRDefault="00CB73B3" w:rsidP="003B15B2">
      <w:pPr>
        <w:rPr>
          <w:b/>
          <w:bCs/>
        </w:rPr>
      </w:pPr>
    </w:p>
    <w:p w14:paraId="455172FF" w14:textId="0FA258FC" w:rsidR="00CB73B3" w:rsidRPr="00CB73B3" w:rsidRDefault="00CB73B3" w:rsidP="003B15B2">
      <w:pPr>
        <w:rPr>
          <w:b/>
          <w:bCs/>
        </w:rPr>
      </w:pPr>
      <w:r w:rsidRPr="00CB73B3">
        <w:rPr>
          <w:b/>
          <w:bCs/>
        </w:rPr>
        <w:t xml:space="preserve">Starbucks, Tampa, FL </w:t>
      </w:r>
    </w:p>
    <w:p w14:paraId="60B5820B" w14:textId="5855DD2F" w:rsidR="00CB73B3" w:rsidRPr="00CB73B3" w:rsidRDefault="00CB73B3" w:rsidP="003B15B2">
      <w:pPr>
        <w:rPr>
          <w:i/>
          <w:iCs/>
        </w:rPr>
      </w:pPr>
      <w:r w:rsidRPr="00CB73B3">
        <w:rPr>
          <w:i/>
          <w:iCs/>
        </w:rPr>
        <w:t>Shift Manager, 2020</w:t>
      </w:r>
      <w:r w:rsidR="00307F82">
        <w:rPr>
          <w:i/>
          <w:iCs/>
        </w:rPr>
        <w:t xml:space="preserve"> – </w:t>
      </w:r>
      <w:r w:rsidRPr="00CB73B3">
        <w:rPr>
          <w:i/>
          <w:iCs/>
        </w:rPr>
        <w:t xml:space="preserve">2022 </w:t>
      </w:r>
    </w:p>
    <w:p w14:paraId="2E4ABEEF" w14:textId="4B5E7C0F" w:rsidR="00CB73B3" w:rsidRPr="00CB73B3" w:rsidRDefault="00CB73B3" w:rsidP="003B15B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CB73B3">
        <w:rPr>
          <w:rStyle w:val="s1ppyq"/>
          <w:rFonts w:ascii="Times" w:hAnsi="Times"/>
          <w:color w:val="000000" w:themeColor="text1"/>
          <w:spacing w:val="4"/>
        </w:rPr>
        <w:t xml:space="preserve">Opened and </w:t>
      </w:r>
      <w:r w:rsidR="00411011">
        <w:rPr>
          <w:rStyle w:val="s1ppyq"/>
          <w:rFonts w:ascii="Times" w:hAnsi="Times"/>
          <w:color w:val="000000" w:themeColor="text1"/>
          <w:spacing w:val="4"/>
        </w:rPr>
        <w:t>c</w:t>
      </w:r>
      <w:r w:rsidRPr="00CB73B3">
        <w:rPr>
          <w:rStyle w:val="s1ppyq"/>
          <w:rFonts w:ascii="Times" w:hAnsi="Times"/>
          <w:color w:val="000000" w:themeColor="text1"/>
          <w:spacing w:val="4"/>
        </w:rPr>
        <w:t>losed establishment regularly ensuring workspace was compliant for business by following food safety protocols and inventory standards.</w:t>
      </w:r>
    </w:p>
    <w:p w14:paraId="048B8FA0" w14:textId="2FFFE403" w:rsidR="00CB73B3" w:rsidRPr="00CB73B3" w:rsidRDefault="00CB73B3" w:rsidP="003B15B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CB73B3">
        <w:rPr>
          <w:rStyle w:val="s1ppyq"/>
          <w:rFonts w:ascii="Times" w:hAnsi="Times"/>
          <w:color w:val="000000" w:themeColor="text1"/>
          <w:spacing w:val="4"/>
        </w:rPr>
        <w:t>Ensured satisfaction of service among patrons including mitigating complaints and compliments.</w:t>
      </w:r>
    </w:p>
    <w:p w14:paraId="79119476" w14:textId="345E2F1C" w:rsidR="00CB73B3" w:rsidRPr="00CB73B3" w:rsidRDefault="00CB73B3" w:rsidP="003B15B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CB73B3">
        <w:rPr>
          <w:rStyle w:val="s1ppyq"/>
          <w:rFonts w:ascii="Times" w:hAnsi="Times"/>
          <w:color w:val="000000" w:themeColor="text1"/>
          <w:spacing w:val="4"/>
        </w:rPr>
        <w:t>Balanced the cash register at the beginning and end of the shift including distributing tips to team members.</w:t>
      </w:r>
    </w:p>
    <w:p w14:paraId="32795A92" w14:textId="109665B1" w:rsidR="00CB73B3" w:rsidRPr="00CB73B3" w:rsidRDefault="00CB73B3" w:rsidP="003B15B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CB73B3">
        <w:rPr>
          <w:rStyle w:val="s1ppyq"/>
          <w:rFonts w:ascii="Times" w:hAnsi="Times"/>
          <w:color w:val="000000" w:themeColor="text1"/>
          <w:spacing w:val="4"/>
        </w:rPr>
        <w:t>Set performance metrics for team members and ensure</w:t>
      </w:r>
      <w:r w:rsidR="00307F82">
        <w:rPr>
          <w:rStyle w:val="s1ppyq"/>
          <w:rFonts w:ascii="Times" w:hAnsi="Times"/>
          <w:color w:val="000000" w:themeColor="text1"/>
          <w:spacing w:val="4"/>
        </w:rPr>
        <w:t>d</w:t>
      </w:r>
      <w:r w:rsidRPr="00CB73B3">
        <w:rPr>
          <w:rStyle w:val="s1ppyq"/>
          <w:rFonts w:ascii="Times" w:hAnsi="Times"/>
          <w:color w:val="000000" w:themeColor="text1"/>
          <w:spacing w:val="4"/>
        </w:rPr>
        <w:t xml:space="preserve"> all metrics </w:t>
      </w:r>
      <w:r w:rsidR="00307F82">
        <w:rPr>
          <w:rStyle w:val="s1ppyq"/>
          <w:rFonts w:ascii="Times" w:hAnsi="Times"/>
          <w:color w:val="000000" w:themeColor="text1"/>
          <w:spacing w:val="4"/>
        </w:rPr>
        <w:t>were</w:t>
      </w:r>
      <w:r w:rsidRPr="00CB73B3">
        <w:rPr>
          <w:rStyle w:val="s1ppyq"/>
          <w:rFonts w:ascii="Times" w:hAnsi="Times"/>
          <w:color w:val="000000" w:themeColor="text1"/>
          <w:spacing w:val="4"/>
        </w:rPr>
        <w:t xml:space="preserve"> met.</w:t>
      </w:r>
    </w:p>
    <w:p w14:paraId="7494557F" w14:textId="56EEFE38" w:rsidR="00CB73B3" w:rsidRPr="00CB73B3" w:rsidRDefault="00CB73B3" w:rsidP="003B15B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CB73B3">
        <w:rPr>
          <w:rStyle w:val="s1ppyq"/>
          <w:rFonts w:ascii="Times" w:hAnsi="Times"/>
          <w:color w:val="000000" w:themeColor="text1"/>
          <w:spacing w:val="4"/>
        </w:rPr>
        <w:t xml:space="preserve">Fulfilled weekly product orders, inventory counts, cash audits, reimbursement checks, and other </w:t>
      </w:r>
      <w:r w:rsidR="00411011" w:rsidRPr="00CB73B3">
        <w:rPr>
          <w:rStyle w:val="s1ppyq"/>
          <w:rFonts w:ascii="Times" w:hAnsi="Times"/>
          <w:color w:val="000000" w:themeColor="text1"/>
          <w:spacing w:val="4"/>
        </w:rPr>
        <w:t>misc</w:t>
      </w:r>
      <w:r w:rsidR="00411011">
        <w:rPr>
          <w:rStyle w:val="s1ppyq"/>
          <w:rFonts w:ascii="Times" w:hAnsi="Times"/>
          <w:color w:val="000000" w:themeColor="text1"/>
          <w:spacing w:val="4"/>
        </w:rPr>
        <w:t xml:space="preserve">ellaneous </w:t>
      </w:r>
      <w:r w:rsidRPr="00CB73B3">
        <w:rPr>
          <w:rStyle w:val="s1ppyq"/>
          <w:rFonts w:ascii="Times" w:hAnsi="Times"/>
          <w:color w:val="000000" w:themeColor="text1"/>
          <w:spacing w:val="4"/>
        </w:rPr>
        <w:t xml:space="preserve">office tasks. </w:t>
      </w:r>
    </w:p>
    <w:p w14:paraId="79A0EDC2" w14:textId="6E3AF233" w:rsidR="00CB73B3" w:rsidRDefault="00CB73B3" w:rsidP="003B15B2">
      <w:pPr>
        <w:pStyle w:val="ListParagraph"/>
        <w:numPr>
          <w:ilvl w:val="0"/>
          <w:numId w:val="2"/>
        </w:numPr>
        <w:rPr>
          <w:rStyle w:val="s1ppyq"/>
          <w:rFonts w:ascii="Times" w:hAnsi="Times"/>
          <w:color w:val="000000" w:themeColor="text1"/>
          <w:spacing w:val="4"/>
        </w:rPr>
      </w:pPr>
      <w:r w:rsidRPr="00CB73B3">
        <w:rPr>
          <w:rStyle w:val="s1ppyq"/>
          <w:rFonts w:ascii="Times" w:hAnsi="Times"/>
          <w:color w:val="000000" w:themeColor="text1"/>
          <w:spacing w:val="4"/>
        </w:rPr>
        <w:t>Managed 40 employees on a weekly basis</w:t>
      </w:r>
      <w:r>
        <w:rPr>
          <w:rStyle w:val="s1ppyq"/>
          <w:rFonts w:ascii="Times" w:hAnsi="Times"/>
          <w:color w:val="000000" w:themeColor="text1"/>
          <w:spacing w:val="4"/>
        </w:rPr>
        <w:t xml:space="preserve">. </w:t>
      </w:r>
    </w:p>
    <w:p w14:paraId="3E1D8B3D" w14:textId="77777777" w:rsidR="00CB73B3" w:rsidRDefault="00CB73B3" w:rsidP="003B15B2">
      <w:pPr>
        <w:rPr>
          <w:rStyle w:val="s1ppyq"/>
          <w:b/>
          <w:bCs/>
          <w:color w:val="000000" w:themeColor="text1"/>
          <w:spacing w:val="4"/>
        </w:rPr>
      </w:pPr>
    </w:p>
    <w:p w14:paraId="4374647B" w14:textId="6FC5719C" w:rsidR="00CB73B3" w:rsidRDefault="00CB73B3" w:rsidP="003B15B2">
      <w:pPr>
        <w:pBdr>
          <w:bottom w:val="single" w:sz="4" w:space="1" w:color="auto"/>
        </w:pBdr>
        <w:rPr>
          <w:rStyle w:val="s1ppyq"/>
          <w:b/>
          <w:bCs/>
          <w:color w:val="000000" w:themeColor="text1"/>
          <w:spacing w:val="4"/>
        </w:rPr>
      </w:pPr>
      <w:r w:rsidRPr="00F27014">
        <w:rPr>
          <w:rStyle w:val="s1ppyq"/>
          <w:b/>
          <w:bCs/>
          <w:color w:val="000000" w:themeColor="text1"/>
          <w:spacing w:val="4"/>
        </w:rPr>
        <w:t>Skills &amp; Certifications</w:t>
      </w:r>
    </w:p>
    <w:p w14:paraId="19AC9AA2" w14:textId="77777777" w:rsidR="00CB73B3" w:rsidRDefault="00CB73B3" w:rsidP="003B15B2">
      <w:pPr>
        <w:rPr>
          <w:rStyle w:val="s1ppyq"/>
          <w:b/>
          <w:bCs/>
          <w:color w:val="000000" w:themeColor="text1"/>
          <w:spacing w:val="4"/>
        </w:rPr>
      </w:pPr>
      <w:r>
        <w:rPr>
          <w:rStyle w:val="s1ppyq"/>
          <w:b/>
          <w:bCs/>
          <w:color w:val="000000" w:themeColor="text1"/>
          <w:spacing w:val="4"/>
        </w:rPr>
        <w:t xml:space="preserve">Public Health &amp; Emergency Management Certifications: </w:t>
      </w:r>
    </w:p>
    <w:p w14:paraId="02D36D16" w14:textId="14F9D618" w:rsidR="00CB73B3" w:rsidRPr="0007464E" w:rsidRDefault="00CB73B3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07464E">
        <w:rPr>
          <w:rFonts w:ascii="Times" w:hAnsi="Times"/>
        </w:rPr>
        <w:t>FEMA IS-139</w:t>
      </w:r>
      <w:r w:rsidR="0007464E">
        <w:rPr>
          <w:rFonts w:ascii="Times" w:hAnsi="Times"/>
        </w:rPr>
        <w:t xml:space="preserve"> </w:t>
      </w:r>
      <w:r w:rsidRPr="0007464E">
        <w:rPr>
          <w:rFonts w:ascii="Times" w:hAnsi="Times"/>
        </w:rPr>
        <w:t xml:space="preserve">An Exercise Design and Development Certification </w:t>
      </w:r>
    </w:p>
    <w:p w14:paraId="70595B40" w14:textId="77777777" w:rsidR="00CB73B3" w:rsidRPr="0007464E" w:rsidRDefault="00CB73B3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07464E">
        <w:rPr>
          <w:rFonts w:ascii="Times" w:hAnsi="Times"/>
        </w:rPr>
        <w:t xml:space="preserve">FEMA IS-00240 Leadership and Influence </w:t>
      </w:r>
    </w:p>
    <w:p w14:paraId="2F0EA0AD" w14:textId="77777777" w:rsidR="00CB73B3" w:rsidRPr="0007464E" w:rsidRDefault="00CB73B3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07464E">
        <w:rPr>
          <w:rFonts w:ascii="Times" w:hAnsi="Times"/>
        </w:rPr>
        <w:t xml:space="preserve">FEMA IS-00241 Effective Decision Making and Problem Solving </w:t>
      </w:r>
    </w:p>
    <w:p w14:paraId="5F36CFE8" w14:textId="77777777" w:rsidR="00CB73B3" w:rsidRPr="0007464E" w:rsidRDefault="00CB73B3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07464E">
        <w:rPr>
          <w:rFonts w:ascii="Times" w:hAnsi="Times"/>
        </w:rPr>
        <w:t xml:space="preserve">FEMA IS-00242 Effective Communication </w:t>
      </w:r>
    </w:p>
    <w:p w14:paraId="0EE9FF66" w14:textId="77777777" w:rsidR="00CB73B3" w:rsidRPr="0007464E" w:rsidRDefault="00CB73B3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07464E">
        <w:rPr>
          <w:rFonts w:ascii="Times" w:hAnsi="Times"/>
        </w:rPr>
        <w:t xml:space="preserve">FEMA AWR-934-V3 Special Needs Population Considerations during Emergency Response </w:t>
      </w:r>
    </w:p>
    <w:p w14:paraId="56C95262" w14:textId="77777777" w:rsidR="00CB73B3" w:rsidRPr="0007464E" w:rsidRDefault="00CB73B3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07464E">
        <w:rPr>
          <w:rFonts w:ascii="Times" w:hAnsi="Times"/>
        </w:rPr>
        <w:t xml:space="preserve">FEMA AWR 934-V11 Contact Tracing for Transmissible Infectious Disease </w:t>
      </w:r>
    </w:p>
    <w:p w14:paraId="046A607B" w14:textId="77777777" w:rsidR="00CB73B3" w:rsidRPr="0007464E" w:rsidRDefault="00CB73B3" w:rsidP="003B15B2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07464E">
        <w:rPr>
          <w:rFonts w:ascii="Times" w:hAnsi="Times"/>
        </w:rPr>
        <w:t xml:space="preserve">FEMA 21NV-0321 HCV3 Special Needs Population Considerations During Emergency Response </w:t>
      </w:r>
    </w:p>
    <w:p w14:paraId="3B2A6FF0" w14:textId="77777777" w:rsidR="009A5146" w:rsidRPr="009A5146" w:rsidRDefault="009A5146" w:rsidP="003B15B2">
      <w:pPr>
        <w:pStyle w:val="ListParagraph"/>
        <w:rPr>
          <w:rStyle w:val="s1ppyq"/>
          <w:rFonts w:ascii="Times" w:hAnsi="Times"/>
        </w:rPr>
      </w:pPr>
    </w:p>
    <w:p w14:paraId="313219AC" w14:textId="010A8A1B" w:rsidR="00F04947" w:rsidRPr="00F04947" w:rsidRDefault="00CB73B3" w:rsidP="00F04947">
      <w:pPr>
        <w:pBdr>
          <w:bottom w:val="single" w:sz="4" w:space="1" w:color="auto"/>
        </w:pBdr>
        <w:rPr>
          <w:rStyle w:val="s1ppyq"/>
          <w:b/>
          <w:bCs/>
          <w:color w:val="000000" w:themeColor="text1"/>
        </w:rPr>
      </w:pPr>
      <w:r w:rsidRPr="00F27014">
        <w:rPr>
          <w:rStyle w:val="s1ppyq"/>
          <w:b/>
          <w:bCs/>
          <w:color w:val="000000" w:themeColor="text1"/>
        </w:rPr>
        <w:t>Community Involvement</w:t>
      </w:r>
    </w:p>
    <w:p w14:paraId="72883C01" w14:textId="2B0BBC83" w:rsidR="008E11BA" w:rsidRDefault="00411011" w:rsidP="00F04947">
      <w:pPr>
        <w:spacing w:line="360" w:lineRule="auto"/>
        <w:rPr>
          <w:rStyle w:val="s1ppyq"/>
          <w:i/>
          <w:iCs/>
          <w:color w:val="000000"/>
          <w:spacing w:val="2"/>
        </w:rPr>
      </w:pPr>
      <w:r>
        <w:rPr>
          <w:rStyle w:val="s1ppyq"/>
          <w:b/>
          <w:bCs/>
          <w:color w:val="000000"/>
          <w:spacing w:val="2"/>
        </w:rPr>
        <w:t xml:space="preserve">Hillsborough County Courthouse, </w:t>
      </w:r>
      <w:r>
        <w:rPr>
          <w:rStyle w:val="s1ppyq"/>
          <w:i/>
          <w:iCs/>
          <w:color w:val="000000"/>
          <w:spacing w:val="2"/>
        </w:rPr>
        <w:t>Unpaid Judicial Intern</w:t>
      </w:r>
      <w:r w:rsidR="00307F82">
        <w:rPr>
          <w:rStyle w:val="s1ppyq"/>
          <w:i/>
          <w:iCs/>
          <w:color w:val="000000"/>
          <w:spacing w:val="2"/>
        </w:rPr>
        <w:t xml:space="preserve"> </w:t>
      </w:r>
    </w:p>
    <w:p w14:paraId="027122E8" w14:textId="68FD28A7" w:rsidR="00CB73B3" w:rsidRDefault="00CB73B3" w:rsidP="00F04947">
      <w:pPr>
        <w:spacing w:line="360" w:lineRule="auto"/>
        <w:rPr>
          <w:rStyle w:val="s1ppyq"/>
          <w:i/>
          <w:iCs/>
          <w:color w:val="000000"/>
          <w:spacing w:val="2"/>
        </w:rPr>
      </w:pPr>
      <w:r>
        <w:rPr>
          <w:rStyle w:val="s1ppyq"/>
          <w:b/>
          <w:bCs/>
          <w:color w:val="000000"/>
          <w:spacing w:val="2"/>
        </w:rPr>
        <w:t xml:space="preserve">Counselors for Change, </w:t>
      </w:r>
      <w:r>
        <w:rPr>
          <w:rStyle w:val="s1ppyq"/>
          <w:i/>
          <w:iCs/>
          <w:color w:val="000000"/>
          <w:spacing w:val="2"/>
        </w:rPr>
        <w:t xml:space="preserve">Board Member </w:t>
      </w:r>
    </w:p>
    <w:p w14:paraId="753657FA" w14:textId="42BF5C28" w:rsidR="00CB73B3" w:rsidRPr="00307F82" w:rsidRDefault="00CB73B3" w:rsidP="00F04947">
      <w:pPr>
        <w:spacing w:line="360" w:lineRule="auto"/>
        <w:rPr>
          <w:i/>
          <w:iCs/>
        </w:rPr>
      </w:pPr>
      <w:r w:rsidRPr="00F27014">
        <w:rPr>
          <w:b/>
          <w:bCs/>
        </w:rPr>
        <w:t>March for Our Lives</w:t>
      </w:r>
      <w:r w:rsidR="00F04947">
        <w:t xml:space="preserve">, </w:t>
      </w:r>
      <w:r>
        <w:t>(</w:t>
      </w:r>
      <w:r>
        <w:rPr>
          <w:i/>
          <w:iCs/>
        </w:rPr>
        <w:t>Melbourne and National Chapter)</w:t>
      </w:r>
    </w:p>
    <w:sectPr w:rsidR="00CB73B3" w:rsidRPr="00307F82" w:rsidSect="001B1772">
      <w:head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AA49" w14:textId="77777777" w:rsidR="001B1772" w:rsidRDefault="001B1772" w:rsidP="0007464E">
      <w:r>
        <w:separator/>
      </w:r>
    </w:p>
  </w:endnote>
  <w:endnote w:type="continuationSeparator" w:id="0">
    <w:p w14:paraId="2C1A7B3C" w14:textId="77777777" w:rsidR="001B1772" w:rsidRDefault="001B1772" w:rsidP="0007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4235" w14:textId="77777777" w:rsidR="001B1772" w:rsidRDefault="001B1772" w:rsidP="0007464E">
      <w:r>
        <w:separator/>
      </w:r>
    </w:p>
  </w:footnote>
  <w:footnote w:type="continuationSeparator" w:id="0">
    <w:p w14:paraId="50E9AA70" w14:textId="77777777" w:rsidR="001B1772" w:rsidRDefault="001B1772" w:rsidP="0007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982176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37C2CF" w14:textId="77777777" w:rsidR="0007464E" w:rsidRDefault="0007464E">
        <w:pPr>
          <w:pStyle w:val="Header"/>
          <w:pBdr>
            <w:bottom w:val="single" w:sz="4" w:space="1" w:color="D9D9D9" w:themeColor="background1" w:themeShade="D9"/>
          </w:pBdr>
        </w:pPr>
        <w:r>
          <w:t>Karly Hudson</w:t>
        </w:r>
      </w:p>
      <w:p w14:paraId="0448424F" w14:textId="22F265CA" w:rsidR="0007464E" w:rsidRDefault="0007464E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168881B" w14:textId="77777777" w:rsidR="0007464E" w:rsidRDefault="00074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50F"/>
    <w:multiLevelType w:val="multilevel"/>
    <w:tmpl w:val="778C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8063DB"/>
    <w:multiLevelType w:val="hybridMultilevel"/>
    <w:tmpl w:val="0718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B27C3"/>
    <w:multiLevelType w:val="hybridMultilevel"/>
    <w:tmpl w:val="514E8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56E1A"/>
    <w:multiLevelType w:val="hybridMultilevel"/>
    <w:tmpl w:val="3C96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56A1D"/>
    <w:multiLevelType w:val="hybridMultilevel"/>
    <w:tmpl w:val="2E26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34B16"/>
    <w:multiLevelType w:val="hybridMultilevel"/>
    <w:tmpl w:val="8ACC4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D92D7D"/>
    <w:multiLevelType w:val="multilevel"/>
    <w:tmpl w:val="BA70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C6FC6"/>
    <w:multiLevelType w:val="hybridMultilevel"/>
    <w:tmpl w:val="A59E1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0C3D3F"/>
    <w:multiLevelType w:val="hybridMultilevel"/>
    <w:tmpl w:val="C3F2D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6667">
    <w:abstractNumId w:val="2"/>
  </w:num>
  <w:num w:numId="2" w16cid:durableId="901795746">
    <w:abstractNumId w:val="3"/>
  </w:num>
  <w:num w:numId="3" w16cid:durableId="1785222750">
    <w:abstractNumId w:val="7"/>
  </w:num>
  <w:num w:numId="4" w16cid:durableId="1755591331">
    <w:abstractNumId w:val="5"/>
  </w:num>
  <w:num w:numId="5" w16cid:durableId="1194462886">
    <w:abstractNumId w:val="4"/>
  </w:num>
  <w:num w:numId="6" w16cid:durableId="109935770">
    <w:abstractNumId w:val="6"/>
  </w:num>
  <w:num w:numId="7" w16cid:durableId="964430503">
    <w:abstractNumId w:val="8"/>
  </w:num>
  <w:num w:numId="8" w16cid:durableId="1748841723">
    <w:abstractNumId w:val="1"/>
  </w:num>
  <w:num w:numId="9" w16cid:durableId="70872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B3"/>
    <w:rsid w:val="0007464E"/>
    <w:rsid w:val="001B1772"/>
    <w:rsid w:val="00221643"/>
    <w:rsid w:val="00290D18"/>
    <w:rsid w:val="002C4B14"/>
    <w:rsid w:val="002E2A18"/>
    <w:rsid w:val="00307F82"/>
    <w:rsid w:val="00384AC1"/>
    <w:rsid w:val="00392AFF"/>
    <w:rsid w:val="003B15B2"/>
    <w:rsid w:val="003E1E4C"/>
    <w:rsid w:val="003F6B1F"/>
    <w:rsid w:val="00401186"/>
    <w:rsid w:val="00411011"/>
    <w:rsid w:val="00504338"/>
    <w:rsid w:val="00601CA7"/>
    <w:rsid w:val="0069337B"/>
    <w:rsid w:val="00804ED1"/>
    <w:rsid w:val="008A6756"/>
    <w:rsid w:val="008E11BA"/>
    <w:rsid w:val="0091344E"/>
    <w:rsid w:val="009339A4"/>
    <w:rsid w:val="00972D2A"/>
    <w:rsid w:val="009A5146"/>
    <w:rsid w:val="009F06E2"/>
    <w:rsid w:val="00A90088"/>
    <w:rsid w:val="00AC7539"/>
    <w:rsid w:val="00B15DBF"/>
    <w:rsid w:val="00B523E0"/>
    <w:rsid w:val="00CB73B3"/>
    <w:rsid w:val="00CD341F"/>
    <w:rsid w:val="00CE4229"/>
    <w:rsid w:val="00D31101"/>
    <w:rsid w:val="00D33018"/>
    <w:rsid w:val="00D57A65"/>
    <w:rsid w:val="00DB68E1"/>
    <w:rsid w:val="00EE19A4"/>
    <w:rsid w:val="00EE4EBB"/>
    <w:rsid w:val="00F04947"/>
    <w:rsid w:val="00F36A83"/>
    <w:rsid w:val="00F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BA239"/>
  <w15:chartTrackingRefBased/>
  <w15:docId w15:val="{079F2C23-0221-384F-934B-F2BCA1D4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146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3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73B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73B3"/>
    <w:pPr>
      <w:ind w:left="720"/>
      <w:contextualSpacing/>
    </w:pPr>
    <w:rPr>
      <w:rFonts w:asciiTheme="minorHAnsi" w:hAnsiTheme="minorHAnsi"/>
    </w:rPr>
  </w:style>
  <w:style w:type="character" w:customStyle="1" w:styleId="s1ppyq">
    <w:name w:val="s1ppyq"/>
    <w:basedOn w:val="DefaultParagraphFont"/>
    <w:rsid w:val="00CB73B3"/>
  </w:style>
  <w:style w:type="paragraph" w:styleId="Header">
    <w:name w:val="header"/>
    <w:basedOn w:val="Normal"/>
    <w:link w:val="HeaderChar"/>
    <w:uiPriority w:val="99"/>
    <w:unhideWhenUsed/>
    <w:rsid w:val="000746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64E"/>
    <w:rPr>
      <w:rFonts w:ascii="Times" w:hAnsi="Times"/>
    </w:rPr>
  </w:style>
  <w:style w:type="paragraph" w:styleId="Footer">
    <w:name w:val="footer"/>
    <w:basedOn w:val="Normal"/>
    <w:link w:val="FooterChar"/>
    <w:uiPriority w:val="99"/>
    <w:unhideWhenUsed/>
    <w:rsid w:val="00074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64E"/>
    <w:rPr>
      <w:rFonts w:ascii="Times" w:hAnsi="Times"/>
    </w:rPr>
  </w:style>
  <w:style w:type="character" w:customStyle="1" w:styleId="visually-hidden">
    <w:name w:val="visually-hidden"/>
    <w:basedOn w:val="DefaultParagraphFont"/>
    <w:rsid w:val="009A5146"/>
  </w:style>
  <w:style w:type="character" w:customStyle="1" w:styleId="t-14">
    <w:name w:val="t-14"/>
    <w:basedOn w:val="DefaultParagraphFont"/>
    <w:rsid w:val="009A5146"/>
  </w:style>
  <w:style w:type="paragraph" w:customStyle="1" w:styleId="pvs-listitem--with-top-padding">
    <w:name w:val="pvs-list__item--with-top-padding"/>
    <w:basedOn w:val="Normal"/>
    <w:rsid w:val="009A51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8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lyHuds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dsonK@Coole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Hudson</dc:creator>
  <cp:keywords/>
  <dc:description/>
  <cp:lastModifiedBy>Karly Hudson</cp:lastModifiedBy>
  <cp:revision>2</cp:revision>
  <cp:lastPrinted>2023-07-19T15:26:00Z</cp:lastPrinted>
  <dcterms:created xsi:type="dcterms:W3CDTF">2024-01-29T15:21:00Z</dcterms:created>
  <dcterms:modified xsi:type="dcterms:W3CDTF">2024-01-29T15:21:00Z</dcterms:modified>
</cp:coreProperties>
</file>